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00" w:rsidRPr="00892A09" w:rsidRDefault="006E34C4" w:rsidP="00121EB1">
      <w:pPr>
        <w:ind w:right="288"/>
        <w:jc w:val="right"/>
        <w:rPr>
          <w:rFonts w:cs="Calibri"/>
          <w:color w:val="00518E"/>
          <w:spacing w:val="4"/>
          <w:sz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-83820</wp:posOffset>
            </wp:positionV>
            <wp:extent cx="1554480" cy="731520"/>
            <wp:effectExtent l="0" t="0" r="7620" b="0"/>
            <wp:wrapSquare wrapText="right"/>
            <wp:docPr id="2" name="Picture 3" descr="VCCS-DepartmentTemplate-process-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CCS-DepartmentTemplate-process-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2D2" w:rsidRPr="009269F4">
        <w:rPr>
          <w:rFonts w:cs="Calibri"/>
          <w:color w:val="00518E"/>
          <w:sz w:val="48"/>
        </w:rPr>
        <w:t xml:space="preserve">VCCS </w:t>
      </w:r>
      <w:r w:rsidR="00BD3454" w:rsidRPr="009269F4">
        <w:rPr>
          <w:rFonts w:cs="Calibri"/>
          <w:color w:val="00518E"/>
          <w:sz w:val="48"/>
        </w:rPr>
        <w:t xml:space="preserve">NEW HORIZONS </w:t>
      </w:r>
      <w:r w:rsidR="005A6EBB" w:rsidRPr="009269F4">
        <w:rPr>
          <w:rFonts w:cs="Calibri"/>
          <w:color w:val="00518E"/>
          <w:sz w:val="48"/>
        </w:rPr>
        <w:t>20</w:t>
      </w:r>
      <w:r w:rsidR="00173D36" w:rsidRPr="009269F4">
        <w:rPr>
          <w:rFonts w:cs="Calibri"/>
          <w:color w:val="00518E"/>
          <w:sz w:val="48"/>
        </w:rPr>
        <w:t>1</w:t>
      </w:r>
      <w:r w:rsidR="00D8108B">
        <w:rPr>
          <w:rFonts w:cs="Calibri"/>
          <w:color w:val="00518E"/>
          <w:sz w:val="48"/>
        </w:rPr>
        <w:t>8</w:t>
      </w:r>
      <w:r w:rsidR="002B488C" w:rsidRPr="009269F4">
        <w:rPr>
          <w:rFonts w:cs="Calibri"/>
          <w:color w:val="00518E"/>
          <w:sz w:val="48"/>
        </w:rPr>
        <w:t xml:space="preserve"> </w:t>
      </w:r>
      <w:r w:rsidR="002B488C">
        <w:rPr>
          <w:rFonts w:cs="Calibri"/>
          <w:color w:val="00518E"/>
          <w:sz w:val="52"/>
        </w:rPr>
        <w:t xml:space="preserve">                      </w:t>
      </w:r>
    </w:p>
    <w:p w:rsidR="00E1406C" w:rsidRPr="00892A09" w:rsidRDefault="006F4F18" w:rsidP="00B90802">
      <w:pPr>
        <w:spacing w:after="240"/>
        <w:ind w:right="288"/>
        <w:jc w:val="right"/>
        <w:rPr>
          <w:rFonts w:cs="Calibri"/>
          <w:color w:val="00518E"/>
          <w:sz w:val="28"/>
        </w:rPr>
      </w:pPr>
      <w:r>
        <w:rPr>
          <w:rFonts w:cs="Calibri"/>
          <w:color w:val="00518E"/>
          <w:sz w:val="40"/>
        </w:rPr>
        <w:t>A</w:t>
      </w:r>
      <w:r w:rsidR="00E1406C" w:rsidRPr="00892A09">
        <w:rPr>
          <w:rFonts w:cs="Calibri"/>
          <w:color w:val="00518E"/>
          <w:sz w:val="40"/>
        </w:rPr>
        <w:t>genda</w:t>
      </w:r>
      <w:r w:rsidR="009269F4">
        <w:rPr>
          <w:rFonts w:cs="Calibri"/>
          <w:color w:val="00518E"/>
          <w:sz w:val="40"/>
        </w:rPr>
        <w:t>-a</w:t>
      </w:r>
      <w:r w:rsidR="00E1406C" w:rsidRPr="00892A09">
        <w:rPr>
          <w:rFonts w:cs="Calibri"/>
          <w:color w:val="00518E"/>
          <w:sz w:val="40"/>
        </w:rPr>
        <w:t>t-</w:t>
      </w:r>
      <w:r w:rsidR="00996C04">
        <w:rPr>
          <w:rFonts w:cs="Calibri"/>
          <w:color w:val="00518E"/>
          <w:sz w:val="40"/>
        </w:rPr>
        <w:t>a</w:t>
      </w:r>
      <w:r w:rsidR="00E1406C" w:rsidRPr="00892A09">
        <w:rPr>
          <w:rFonts w:cs="Calibri"/>
          <w:color w:val="00518E"/>
          <w:sz w:val="40"/>
        </w:rPr>
        <w:t>-</w:t>
      </w:r>
      <w:r>
        <w:rPr>
          <w:rFonts w:cs="Calibri"/>
          <w:color w:val="00518E"/>
          <w:sz w:val="40"/>
        </w:rPr>
        <w:t>G</w:t>
      </w:r>
      <w:r w:rsidR="00E1406C" w:rsidRPr="00892A09">
        <w:rPr>
          <w:rFonts w:cs="Calibri"/>
          <w:color w:val="00518E"/>
          <w:sz w:val="40"/>
        </w:rPr>
        <w:t>lance</w:t>
      </w:r>
    </w:p>
    <w:p w:rsidR="00A351E7" w:rsidRPr="00552BE6" w:rsidRDefault="00A351E7" w:rsidP="002B488C">
      <w:pPr>
        <w:rPr>
          <w:rFonts w:cs="Calibri"/>
          <w:b/>
          <w:color w:val="00518E"/>
          <w:sz w:val="12"/>
        </w:rPr>
      </w:pPr>
    </w:p>
    <w:p w:rsidR="00AC7B00" w:rsidRPr="00552BE6" w:rsidRDefault="00AC7B00">
      <w:pPr>
        <w:rPr>
          <w:rFonts w:cs="Calibri"/>
          <w:b/>
          <w:color w:val="00518E"/>
          <w:sz w:val="10"/>
          <w:szCs w:val="20"/>
        </w:rPr>
      </w:pPr>
    </w:p>
    <w:p w:rsidR="000E49E7" w:rsidRPr="00AC7B00" w:rsidRDefault="000E49E7" w:rsidP="00194D06">
      <w:pPr>
        <w:spacing w:before="120"/>
        <w:rPr>
          <w:rFonts w:cs="Calibri"/>
          <w:b/>
          <w:color w:val="00518E"/>
          <w:sz w:val="20"/>
          <w:szCs w:val="20"/>
        </w:rPr>
      </w:pPr>
      <w:r w:rsidRPr="00AC7B00">
        <w:rPr>
          <w:rFonts w:cs="Calibri"/>
          <w:b/>
          <w:color w:val="00518E"/>
          <w:sz w:val="20"/>
          <w:szCs w:val="20"/>
        </w:rPr>
        <w:t>Wednesday,</w:t>
      </w:r>
      <w:r w:rsidR="00D94E60" w:rsidRPr="00AC7B00">
        <w:rPr>
          <w:rFonts w:cs="Calibri"/>
          <w:b/>
          <w:color w:val="00518E"/>
          <w:sz w:val="20"/>
          <w:szCs w:val="20"/>
        </w:rPr>
        <w:t xml:space="preserve"> April </w:t>
      </w:r>
      <w:r w:rsidR="00690987">
        <w:rPr>
          <w:rFonts w:cs="Calibri"/>
          <w:b/>
          <w:color w:val="00518E"/>
          <w:sz w:val="20"/>
          <w:szCs w:val="20"/>
        </w:rPr>
        <w:t>1</w:t>
      </w:r>
      <w:r w:rsidR="00074DF5">
        <w:rPr>
          <w:rFonts w:cs="Calibri"/>
          <w:b/>
          <w:color w:val="00518E"/>
          <w:sz w:val="20"/>
          <w:szCs w:val="20"/>
        </w:rPr>
        <w:t>1</w:t>
      </w:r>
      <w:r w:rsidR="00D94E60" w:rsidRPr="00AC7B00">
        <w:rPr>
          <w:rFonts w:cs="Calibri"/>
          <w:b/>
          <w:color w:val="00518E"/>
          <w:sz w:val="20"/>
          <w:szCs w:val="20"/>
        </w:rPr>
        <w:t xml:space="preserve">, </w:t>
      </w:r>
      <w:r w:rsidR="009B6C43" w:rsidRPr="00AC7B00">
        <w:rPr>
          <w:rFonts w:cs="Calibri"/>
          <w:b/>
          <w:color w:val="00518E"/>
          <w:sz w:val="20"/>
          <w:szCs w:val="20"/>
        </w:rPr>
        <w:t>201</w:t>
      </w:r>
      <w:r w:rsidR="00074DF5">
        <w:rPr>
          <w:rFonts w:cs="Calibri"/>
          <w:b/>
          <w:color w:val="00518E"/>
          <w:sz w:val="20"/>
          <w:szCs w:val="20"/>
        </w:rPr>
        <w:t>8</w:t>
      </w:r>
    </w:p>
    <w:tbl>
      <w:tblPr>
        <w:tblW w:w="0" w:type="auto"/>
        <w:tblCellSpacing w:w="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7473"/>
      </w:tblGrid>
      <w:tr w:rsidR="002B488C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2B488C" w:rsidRPr="00AC7B00" w:rsidRDefault="002B488C" w:rsidP="00502624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7:00 </w:t>
            </w:r>
            <w:r w:rsidR="00AC7B00">
              <w:rPr>
                <w:sz w:val="20"/>
                <w:szCs w:val="20"/>
              </w:rPr>
              <w:t>– 9:00 a.m.</w:t>
            </w:r>
          </w:p>
        </w:tc>
        <w:tc>
          <w:tcPr>
            <w:tcW w:w="7431" w:type="dxa"/>
            <w:shd w:val="clear" w:color="auto" w:fill="auto"/>
          </w:tcPr>
          <w:p w:rsidR="002B488C" w:rsidRPr="00AC7B00" w:rsidRDefault="002B488C" w:rsidP="003220A9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Crystal B</w:t>
            </w:r>
            <w:r w:rsidR="00812966" w:rsidRPr="00AC7B00">
              <w:rPr>
                <w:sz w:val="20"/>
                <w:szCs w:val="20"/>
              </w:rPr>
              <w:t>allroo</w:t>
            </w:r>
            <w:r w:rsidRPr="00AC7B00">
              <w:rPr>
                <w:sz w:val="20"/>
                <w:szCs w:val="20"/>
              </w:rPr>
              <w:t>m</w:t>
            </w:r>
            <w:r w:rsidR="00D87489">
              <w:rPr>
                <w:sz w:val="20"/>
                <w:szCs w:val="20"/>
              </w:rPr>
              <w:t xml:space="preserve"> </w:t>
            </w:r>
            <w:r w:rsidR="00BA3DC8">
              <w:rPr>
                <w:sz w:val="20"/>
                <w:szCs w:val="20"/>
              </w:rPr>
              <w:t xml:space="preserve">and Crystal Ballroom Foyer </w:t>
            </w:r>
            <w:r w:rsidR="00622CC3" w:rsidRPr="00AC7B00">
              <w:rPr>
                <w:sz w:val="20"/>
                <w:szCs w:val="20"/>
              </w:rPr>
              <w:t xml:space="preserve">Available For </w:t>
            </w:r>
            <w:r w:rsidR="00622CC3">
              <w:rPr>
                <w:sz w:val="20"/>
                <w:szCs w:val="20"/>
              </w:rPr>
              <w:t>Exhibitor</w:t>
            </w:r>
            <w:r w:rsidR="00622CC3" w:rsidRPr="00AC7B00">
              <w:rPr>
                <w:sz w:val="20"/>
                <w:szCs w:val="20"/>
              </w:rPr>
              <w:t xml:space="preserve"> S</w:t>
            </w:r>
            <w:r w:rsidRPr="00AC7B00">
              <w:rPr>
                <w:sz w:val="20"/>
                <w:szCs w:val="20"/>
              </w:rPr>
              <w:t>et</w:t>
            </w:r>
            <w:r w:rsidR="003220A9">
              <w:rPr>
                <w:sz w:val="20"/>
                <w:szCs w:val="20"/>
              </w:rPr>
              <w:t>u</w:t>
            </w:r>
            <w:r w:rsidRPr="00AC7B00">
              <w:rPr>
                <w:sz w:val="20"/>
                <w:szCs w:val="20"/>
              </w:rPr>
              <w:t>p</w:t>
            </w:r>
          </w:p>
        </w:tc>
      </w:tr>
      <w:tr w:rsidR="004C1531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4C1531" w:rsidRPr="00AC7B00" w:rsidRDefault="004C1531" w:rsidP="00513433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10:00 </w:t>
            </w:r>
            <w:r w:rsidR="00AE59FE">
              <w:rPr>
                <w:sz w:val="20"/>
                <w:szCs w:val="20"/>
              </w:rPr>
              <w:t>a.m.</w:t>
            </w:r>
            <w:r w:rsidR="007C5C5D" w:rsidRPr="00AC7B00">
              <w:rPr>
                <w:sz w:val="20"/>
                <w:szCs w:val="20"/>
              </w:rPr>
              <w:t xml:space="preserve"> – 5:30 p.m.</w:t>
            </w:r>
          </w:p>
        </w:tc>
        <w:tc>
          <w:tcPr>
            <w:tcW w:w="7431" w:type="dxa"/>
            <w:shd w:val="clear" w:color="auto" w:fill="auto"/>
          </w:tcPr>
          <w:p w:rsidR="004C1531" w:rsidRPr="00AC7B00" w:rsidRDefault="00AC7B00" w:rsidP="00622CC3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Registration/Information Desk </w:t>
            </w:r>
            <w:r w:rsidR="00622CC3">
              <w:rPr>
                <w:sz w:val="20"/>
                <w:szCs w:val="20"/>
              </w:rPr>
              <w:t>O</w:t>
            </w:r>
            <w:r w:rsidR="00622CC3" w:rsidRPr="00AC7B00">
              <w:rPr>
                <w:sz w:val="20"/>
                <w:szCs w:val="20"/>
              </w:rPr>
              <w:t xml:space="preserve">pen; </w:t>
            </w:r>
            <w:r w:rsidR="00622CC3">
              <w:rPr>
                <w:sz w:val="20"/>
                <w:szCs w:val="20"/>
              </w:rPr>
              <w:t>E</w:t>
            </w:r>
            <w:r w:rsidR="00622CC3" w:rsidRPr="00AC7B00">
              <w:rPr>
                <w:sz w:val="20"/>
                <w:szCs w:val="20"/>
              </w:rPr>
              <w:t>xhi</w:t>
            </w:r>
            <w:r w:rsidR="00622CC3">
              <w:rPr>
                <w:sz w:val="20"/>
                <w:szCs w:val="20"/>
              </w:rPr>
              <w:t xml:space="preserve">bits Open in </w:t>
            </w:r>
            <w:r>
              <w:rPr>
                <w:sz w:val="20"/>
                <w:szCs w:val="20"/>
              </w:rPr>
              <w:t xml:space="preserve">Crystal Ballroom </w:t>
            </w:r>
          </w:p>
        </w:tc>
      </w:tr>
      <w:tr w:rsidR="004C1531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BA3DC8" w:rsidRPr="00AC7B00" w:rsidRDefault="004C1531" w:rsidP="0071465E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12:00 – </w:t>
            </w:r>
            <w:r w:rsidR="00502624">
              <w:rPr>
                <w:sz w:val="20"/>
                <w:szCs w:val="20"/>
              </w:rPr>
              <w:t>1</w:t>
            </w:r>
            <w:r w:rsidRPr="00AC7B00">
              <w:rPr>
                <w:sz w:val="20"/>
                <w:szCs w:val="20"/>
              </w:rPr>
              <w:t>:</w:t>
            </w:r>
            <w:r w:rsidR="00513433">
              <w:rPr>
                <w:sz w:val="20"/>
                <w:szCs w:val="20"/>
              </w:rPr>
              <w:t>30</w:t>
            </w:r>
            <w:r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4C1531" w:rsidRPr="0071465E" w:rsidRDefault="006F4F18" w:rsidP="000C24C5">
            <w:pPr>
              <w:suppressAutoHyphens/>
              <w:autoSpaceDE w:val="0"/>
              <w:autoSpaceDN w:val="0"/>
              <w:adjustRightInd w:val="0"/>
              <w:textAlignment w:val="center"/>
              <w:rPr>
                <w:color w:val="C00000"/>
                <w:sz w:val="20"/>
                <w:szCs w:val="20"/>
              </w:rPr>
            </w:pPr>
            <w:r w:rsidRPr="0071465E">
              <w:rPr>
                <w:sz w:val="20"/>
                <w:szCs w:val="20"/>
              </w:rPr>
              <w:t xml:space="preserve">Opening </w:t>
            </w:r>
            <w:r w:rsidR="00BA3DC8" w:rsidRPr="0071465E">
              <w:rPr>
                <w:sz w:val="20"/>
                <w:szCs w:val="20"/>
              </w:rPr>
              <w:t>Ceremony/</w:t>
            </w:r>
            <w:r w:rsidRPr="0071465E">
              <w:rPr>
                <w:sz w:val="20"/>
                <w:szCs w:val="20"/>
              </w:rPr>
              <w:t>Luncheon</w:t>
            </w:r>
            <w:r w:rsidR="00BA3DC8" w:rsidRPr="0071465E">
              <w:rPr>
                <w:sz w:val="20"/>
                <w:szCs w:val="20"/>
              </w:rPr>
              <w:t>/Welcome</w:t>
            </w:r>
            <w:r w:rsidR="0071465E" w:rsidRPr="0071465E">
              <w:rPr>
                <w:sz w:val="20"/>
                <w:szCs w:val="20"/>
              </w:rPr>
              <w:t>/Keynote</w:t>
            </w:r>
          </w:p>
        </w:tc>
      </w:tr>
      <w:tr w:rsidR="004C1531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4C1531" w:rsidRPr="00AC7B00" w:rsidRDefault="003730C5" w:rsidP="0071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38A8" w:rsidRPr="00AC7B00">
              <w:rPr>
                <w:sz w:val="20"/>
                <w:szCs w:val="20"/>
              </w:rPr>
              <w:t>:</w:t>
            </w:r>
            <w:r w:rsidR="0071465E">
              <w:rPr>
                <w:sz w:val="20"/>
                <w:szCs w:val="20"/>
              </w:rPr>
              <w:t>30</w:t>
            </w:r>
            <w:r w:rsidR="00E138A8" w:rsidRPr="00AC7B00">
              <w:rPr>
                <w:sz w:val="20"/>
                <w:szCs w:val="20"/>
              </w:rPr>
              <w:t xml:space="preserve"> – 2</w:t>
            </w:r>
            <w:r w:rsidR="00032D54" w:rsidRPr="00AC7B00">
              <w:rPr>
                <w:sz w:val="20"/>
                <w:szCs w:val="20"/>
              </w:rPr>
              <w:t>:</w:t>
            </w:r>
            <w:r w:rsidR="007146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4C1531" w:rsidRPr="00AC7B00" w:rsidRDefault="0071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the Exhibitors, Crystal Ballroom</w:t>
            </w:r>
          </w:p>
        </w:tc>
      </w:tr>
      <w:tr w:rsidR="00812966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812966" w:rsidRPr="00AC7B00" w:rsidRDefault="00BC193E" w:rsidP="0071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32BE5">
              <w:rPr>
                <w:sz w:val="20"/>
                <w:szCs w:val="20"/>
              </w:rPr>
              <w:t>:</w:t>
            </w:r>
            <w:r w:rsidR="0071465E">
              <w:rPr>
                <w:sz w:val="20"/>
                <w:szCs w:val="20"/>
              </w:rPr>
              <w:t>00</w:t>
            </w:r>
            <w:r w:rsidR="00812966" w:rsidRPr="00AC7B00">
              <w:rPr>
                <w:sz w:val="20"/>
                <w:szCs w:val="20"/>
              </w:rPr>
              <w:t xml:space="preserve"> – </w:t>
            </w:r>
            <w:r w:rsidR="0071465E">
              <w:rPr>
                <w:sz w:val="20"/>
                <w:szCs w:val="20"/>
              </w:rPr>
              <w:t>2</w:t>
            </w:r>
            <w:r w:rsidR="00812966" w:rsidRPr="00AC7B00">
              <w:rPr>
                <w:sz w:val="20"/>
                <w:szCs w:val="20"/>
              </w:rPr>
              <w:t>:</w:t>
            </w:r>
            <w:r w:rsidR="0071465E">
              <w:rPr>
                <w:sz w:val="20"/>
                <w:szCs w:val="20"/>
              </w:rPr>
              <w:t>4</w:t>
            </w:r>
            <w:r w:rsidR="00062EE8">
              <w:rPr>
                <w:sz w:val="20"/>
                <w:szCs w:val="20"/>
              </w:rPr>
              <w:t>5</w:t>
            </w:r>
            <w:r w:rsidR="00812966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812966" w:rsidRPr="00AC7B00" w:rsidRDefault="0071465E" w:rsidP="0062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#1</w:t>
            </w:r>
          </w:p>
        </w:tc>
      </w:tr>
      <w:tr w:rsidR="007C4765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C4765" w:rsidRPr="00AC7B00" w:rsidRDefault="0071465E" w:rsidP="0071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C4765" w:rsidRPr="00AC7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7C4765" w:rsidRPr="00AC7B00">
              <w:rPr>
                <w:sz w:val="20"/>
                <w:szCs w:val="20"/>
              </w:rPr>
              <w:t xml:space="preserve"> – </w:t>
            </w:r>
            <w:r w:rsidR="007C4765">
              <w:rPr>
                <w:sz w:val="20"/>
                <w:szCs w:val="20"/>
              </w:rPr>
              <w:t>3</w:t>
            </w:r>
            <w:r w:rsidR="007C4765" w:rsidRPr="00AC7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C4765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7C4765" w:rsidRPr="00AC7B00" w:rsidRDefault="007C4765" w:rsidP="007C4765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Concurrent Session #2</w:t>
            </w:r>
          </w:p>
        </w:tc>
      </w:tr>
      <w:tr w:rsidR="007C4765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C4765" w:rsidRPr="00AC7B00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4765" w:rsidRPr="00AC7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00 </w:t>
            </w:r>
            <w:r w:rsidR="007C4765" w:rsidRPr="00AC7B00">
              <w:rPr>
                <w:sz w:val="20"/>
                <w:szCs w:val="20"/>
              </w:rPr>
              <w:t xml:space="preserve"> – </w:t>
            </w:r>
            <w:r w:rsidR="00074DF5">
              <w:rPr>
                <w:sz w:val="20"/>
                <w:szCs w:val="20"/>
              </w:rPr>
              <w:t>4</w:t>
            </w:r>
            <w:r w:rsidR="007C4765" w:rsidRPr="00AC7B00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45</w:t>
            </w:r>
            <w:r w:rsidR="007C4765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7C4765" w:rsidRPr="00AC7B00" w:rsidRDefault="00074DF5" w:rsidP="00714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#3</w:t>
            </w:r>
            <w:r w:rsidR="0071465E">
              <w:rPr>
                <w:sz w:val="20"/>
                <w:szCs w:val="20"/>
              </w:rPr>
              <w:t xml:space="preserve"> </w:t>
            </w:r>
          </w:p>
        </w:tc>
      </w:tr>
      <w:tr w:rsidR="002736C9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2736C9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36C9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0</w:t>
            </w:r>
            <w:r w:rsidR="002736C9">
              <w:rPr>
                <w:sz w:val="20"/>
                <w:szCs w:val="20"/>
              </w:rPr>
              <w:t xml:space="preserve">0 – </w:t>
            </w:r>
            <w:r w:rsidR="00074DF5">
              <w:rPr>
                <w:sz w:val="20"/>
                <w:szCs w:val="20"/>
              </w:rPr>
              <w:t>7</w:t>
            </w:r>
            <w:r w:rsidR="002736C9">
              <w:rPr>
                <w:sz w:val="20"/>
                <w:szCs w:val="20"/>
              </w:rPr>
              <w:t>:00 p.m.</w:t>
            </w:r>
          </w:p>
        </w:tc>
        <w:tc>
          <w:tcPr>
            <w:tcW w:w="7431" w:type="dxa"/>
            <w:shd w:val="clear" w:color="auto" w:fill="auto"/>
          </w:tcPr>
          <w:p w:rsidR="002736C9" w:rsidRDefault="004A6665" w:rsidP="004A6665">
            <w:pPr>
              <w:suppressAutoHyphens/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Excellence in Education</w:t>
            </w:r>
            <w:r w:rsidR="00074DF5">
              <w:rPr>
                <w:sz w:val="20"/>
                <w:szCs w:val="20"/>
              </w:rPr>
              <w:t xml:space="preserve"> Reception</w:t>
            </w:r>
            <w:r w:rsidR="00D23528">
              <w:rPr>
                <w:sz w:val="20"/>
                <w:szCs w:val="20"/>
              </w:rPr>
              <w:t xml:space="preserve"> (Dinner on your own afterwards)</w:t>
            </w:r>
          </w:p>
        </w:tc>
      </w:tr>
    </w:tbl>
    <w:p w:rsidR="00AC7B00" w:rsidRPr="00552BE6" w:rsidRDefault="00AC7B00">
      <w:pPr>
        <w:rPr>
          <w:rFonts w:cs="Gautami"/>
          <w:b/>
          <w:color w:val="00518E"/>
          <w:sz w:val="10"/>
          <w:szCs w:val="20"/>
        </w:rPr>
      </w:pPr>
    </w:p>
    <w:p w:rsidR="000E49E7" w:rsidRPr="00AC7B00" w:rsidRDefault="000E49E7" w:rsidP="00194D06">
      <w:pPr>
        <w:spacing w:before="120"/>
        <w:rPr>
          <w:rFonts w:cs="Gautami"/>
          <w:b/>
          <w:color w:val="00518E"/>
          <w:sz w:val="20"/>
          <w:szCs w:val="20"/>
        </w:rPr>
      </w:pPr>
      <w:r w:rsidRPr="00AC7B00">
        <w:rPr>
          <w:rFonts w:cs="Gautami"/>
          <w:b/>
          <w:color w:val="00518E"/>
          <w:sz w:val="20"/>
          <w:szCs w:val="20"/>
        </w:rPr>
        <w:t xml:space="preserve">Thursday, </w:t>
      </w:r>
      <w:r w:rsidR="00D94E60" w:rsidRPr="00AC7B00">
        <w:rPr>
          <w:rFonts w:cs="Calibri"/>
          <w:b/>
          <w:color w:val="00518E"/>
          <w:sz w:val="20"/>
          <w:szCs w:val="20"/>
        </w:rPr>
        <w:t xml:space="preserve">April </w:t>
      </w:r>
      <w:r w:rsidR="008124D8">
        <w:rPr>
          <w:rFonts w:cs="Calibri"/>
          <w:b/>
          <w:color w:val="00518E"/>
          <w:sz w:val="20"/>
          <w:szCs w:val="20"/>
        </w:rPr>
        <w:t>1</w:t>
      </w:r>
      <w:r w:rsidR="00074DF5">
        <w:rPr>
          <w:rFonts w:cs="Calibri"/>
          <w:b/>
          <w:color w:val="00518E"/>
          <w:sz w:val="20"/>
          <w:szCs w:val="20"/>
        </w:rPr>
        <w:t>2</w:t>
      </w:r>
      <w:r w:rsidR="00D94E60" w:rsidRPr="00AC7B00">
        <w:rPr>
          <w:rFonts w:cs="Calibri"/>
          <w:b/>
          <w:color w:val="00518E"/>
          <w:sz w:val="20"/>
          <w:szCs w:val="20"/>
        </w:rPr>
        <w:t>, 201</w:t>
      </w:r>
      <w:r w:rsidR="00074DF5">
        <w:rPr>
          <w:rFonts w:cs="Calibri"/>
          <w:b/>
          <w:color w:val="00518E"/>
          <w:sz w:val="20"/>
          <w:szCs w:val="20"/>
        </w:rPr>
        <w:t>8</w:t>
      </w:r>
    </w:p>
    <w:tbl>
      <w:tblPr>
        <w:tblW w:w="0" w:type="auto"/>
        <w:tblCellSpacing w:w="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7473"/>
      </w:tblGrid>
      <w:tr w:rsidR="00D32BE5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D32BE5" w:rsidRPr="00AC7B00" w:rsidRDefault="002D0157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  <w:r w:rsidR="00BA3DC8">
              <w:rPr>
                <w:sz w:val="20"/>
                <w:szCs w:val="20"/>
              </w:rPr>
              <w:t xml:space="preserve"> </w:t>
            </w:r>
            <w:r w:rsidR="00BA3DC8" w:rsidRPr="00AC7B00">
              <w:rPr>
                <w:sz w:val="20"/>
                <w:szCs w:val="20"/>
              </w:rPr>
              <w:t>–</w:t>
            </w:r>
            <w:r w:rsidR="00BA3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7:</w:t>
            </w:r>
            <w:r w:rsidR="00074DF5">
              <w:rPr>
                <w:sz w:val="20"/>
                <w:szCs w:val="20"/>
              </w:rPr>
              <w:t>30</w:t>
            </w:r>
            <w:r w:rsidR="00BA3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5134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m</w:t>
            </w:r>
            <w:r w:rsidR="00513433">
              <w:rPr>
                <w:sz w:val="20"/>
                <w:szCs w:val="20"/>
              </w:rPr>
              <w:t>.</w:t>
            </w:r>
          </w:p>
        </w:tc>
        <w:tc>
          <w:tcPr>
            <w:tcW w:w="7431" w:type="dxa"/>
            <w:shd w:val="clear" w:color="auto" w:fill="auto"/>
          </w:tcPr>
          <w:p w:rsidR="00D32BE5" w:rsidRPr="00AC7B00" w:rsidRDefault="00820D4B" w:rsidP="0081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Horizons for the Mind and Body: </w:t>
            </w:r>
            <w:r w:rsidR="00D32BE5">
              <w:rPr>
                <w:sz w:val="20"/>
                <w:szCs w:val="20"/>
              </w:rPr>
              <w:t>Morning Stretch</w:t>
            </w:r>
            <w:r w:rsidR="00BA3DC8">
              <w:rPr>
                <w:sz w:val="20"/>
                <w:szCs w:val="20"/>
              </w:rPr>
              <w:t>/Yoga, All Levels Welcome</w:t>
            </w:r>
          </w:p>
        </w:tc>
      </w:tr>
      <w:tr w:rsidR="00074DF5" w:rsidRPr="00AC7B00" w:rsidTr="00871C31">
        <w:trPr>
          <w:tblCellSpacing w:w="14" w:type="dxa"/>
        </w:trPr>
        <w:tc>
          <w:tcPr>
            <w:tcW w:w="2718" w:type="dxa"/>
            <w:shd w:val="clear" w:color="auto" w:fill="auto"/>
          </w:tcPr>
          <w:p w:rsidR="00074DF5" w:rsidRPr="00AC7B00" w:rsidRDefault="00074DF5" w:rsidP="00871C31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8:00</w:t>
            </w:r>
            <w:r>
              <w:rPr>
                <w:sz w:val="20"/>
                <w:szCs w:val="20"/>
              </w:rPr>
              <w:t xml:space="preserve"> </w:t>
            </w:r>
            <w:r w:rsidRPr="00AC7B00">
              <w:rPr>
                <w:sz w:val="20"/>
                <w:szCs w:val="20"/>
              </w:rPr>
              <w:t>– 5:30 p.m.</w:t>
            </w:r>
          </w:p>
        </w:tc>
        <w:tc>
          <w:tcPr>
            <w:tcW w:w="7431" w:type="dxa"/>
            <w:shd w:val="clear" w:color="auto" w:fill="auto"/>
          </w:tcPr>
          <w:p w:rsidR="00074DF5" w:rsidRPr="00AC7B00" w:rsidRDefault="00074DF5" w:rsidP="00871C31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Registration/Information Desk </w:t>
            </w:r>
            <w:r>
              <w:rPr>
                <w:sz w:val="20"/>
                <w:szCs w:val="20"/>
              </w:rPr>
              <w:t>o</w:t>
            </w:r>
            <w:r w:rsidRPr="00AC7B00">
              <w:rPr>
                <w:sz w:val="20"/>
                <w:szCs w:val="20"/>
              </w:rPr>
              <w:t>pen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074DF5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2BE5"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00</w:t>
            </w:r>
            <w:r w:rsidR="00E138A8" w:rsidRPr="00AC7B0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</w:t>
            </w:r>
            <w:r w:rsidR="00BD1150"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00</w:t>
            </w:r>
            <w:r w:rsidR="00E138A8" w:rsidRPr="00AC7B00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7431" w:type="dxa"/>
            <w:shd w:val="clear" w:color="auto" w:fill="auto"/>
          </w:tcPr>
          <w:p w:rsidR="00CF2378" w:rsidRPr="00AC7B00" w:rsidRDefault="00E138A8" w:rsidP="003E1100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Breakfast </w:t>
            </w:r>
            <w:r w:rsidR="00376E7F" w:rsidRPr="00AC7B00">
              <w:rPr>
                <w:sz w:val="20"/>
                <w:szCs w:val="20"/>
              </w:rPr>
              <w:t>Buffet</w:t>
            </w:r>
            <w:r w:rsidR="003E1100" w:rsidRPr="00AC7B00">
              <w:rPr>
                <w:sz w:val="20"/>
                <w:szCs w:val="20"/>
              </w:rPr>
              <w:t xml:space="preserve"> </w:t>
            </w:r>
            <w:r w:rsidR="00045B35" w:rsidRPr="00AC7B00">
              <w:rPr>
                <w:i/>
                <w:sz w:val="20"/>
                <w:szCs w:val="20"/>
              </w:rPr>
              <w:t xml:space="preserve">– </w:t>
            </w:r>
            <w:r w:rsidR="00045B35" w:rsidRPr="00AC7B00">
              <w:rPr>
                <w:sz w:val="20"/>
                <w:szCs w:val="20"/>
              </w:rPr>
              <w:t>Roanoke Ballroom</w:t>
            </w:r>
          </w:p>
        </w:tc>
      </w:tr>
      <w:tr w:rsidR="006E4B9B" w:rsidRPr="00AC7B00" w:rsidTr="00871C31">
        <w:trPr>
          <w:tblCellSpacing w:w="14" w:type="dxa"/>
        </w:trPr>
        <w:tc>
          <w:tcPr>
            <w:tcW w:w="2718" w:type="dxa"/>
            <w:shd w:val="clear" w:color="auto" w:fill="auto"/>
          </w:tcPr>
          <w:p w:rsidR="006E4B9B" w:rsidRPr="00AC7B00" w:rsidRDefault="006E4B9B" w:rsidP="0087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9:15 a.m.</w:t>
            </w:r>
          </w:p>
        </w:tc>
        <w:tc>
          <w:tcPr>
            <w:tcW w:w="7431" w:type="dxa"/>
            <w:shd w:val="clear" w:color="auto" w:fill="auto"/>
          </w:tcPr>
          <w:p w:rsidR="006E4B9B" w:rsidRPr="00AC7B00" w:rsidRDefault="006E4B9B" w:rsidP="0087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with the Exhibitors</w:t>
            </w:r>
          </w:p>
        </w:tc>
      </w:tr>
      <w:tr w:rsidR="00074DF5" w:rsidRPr="00AC7B00" w:rsidTr="00871C31">
        <w:trPr>
          <w:tblCellSpacing w:w="14" w:type="dxa"/>
        </w:trPr>
        <w:tc>
          <w:tcPr>
            <w:tcW w:w="2718" w:type="dxa"/>
            <w:shd w:val="clear" w:color="auto" w:fill="auto"/>
          </w:tcPr>
          <w:p w:rsidR="00074DF5" w:rsidRPr="00AC7B00" w:rsidRDefault="00074DF5" w:rsidP="00871C31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8:3</w:t>
            </w:r>
            <w:r>
              <w:rPr>
                <w:sz w:val="20"/>
                <w:szCs w:val="20"/>
              </w:rPr>
              <w:t xml:space="preserve">0 a.m. </w:t>
            </w:r>
            <w:r w:rsidRPr="00AC7B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 w:rsidRPr="00AC7B00">
              <w:rPr>
                <w:sz w:val="20"/>
                <w:szCs w:val="20"/>
              </w:rPr>
              <w:t>:00 p.m.</w:t>
            </w:r>
          </w:p>
        </w:tc>
        <w:tc>
          <w:tcPr>
            <w:tcW w:w="7431" w:type="dxa"/>
            <w:shd w:val="clear" w:color="auto" w:fill="auto"/>
          </w:tcPr>
          <w:p w:rsidR="00074DF5" w:rsidRPr="00AC7B00" w:rsidRDefault="00074DF5" w:rsidP="00871C31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 xml:space="preserve">Exhibits in Crystal Ballroom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074DF5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2B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D32BE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D32B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="00E138A8" w:rsidRPr="00AC7B00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D32BE5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074DF5">
              <w:rPr>
                <w:sz w:val="20"/>
                <w:szCs w:val="20"/>
              </w:rPr>
              <w:t>4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074DF5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32B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D32BE5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="00D32BE5"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D32BE5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074DF5">
              <w:rPr>
                <w:sz w:val="20"/>
                <w:szCs w:val="20"/>
              </w:rPr>
              <w:t>5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D32BE5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D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1</w:t>
            </w:r>
            <w:r w:rsidR="00074DF5">
              <w:rPr>
                <w:sz w:val="20"/>
                <w:szCs w:val="20"/>
              </w:rPr>
              <w:t>5 a.m</w:t>
            </w:r>
            <w:r w:rsidR="0071465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 1</w:t>
            </w:r>
            <w:r w:rsidR="00074D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0</w:t>
            </w:r>
            <w:r w:rsidR="00074DF5">
              <w:rPr>
                <w:sz w:val="20"/>
                <w:szCs w:val="20"/>
              </w:rPr>
              <w:t>0</w:t>
            </w:r>
            <w:r w:rsidR="002D0157">
              <w:rPr>
                <w:sz w:val="20"/>
                <w:szCs w:val="20"/>
              </w:rPr>
              <w:t xml:space="preserve"> </w:t>
            </w:r>
            <w:r w:rsidR="00074DF5">
              <w:rPr>
                <w:sz w:val="20"/>
                <w:szCs w:val="20"/>
              </w:rPr>
              <w:t>p</w:t>
            </w:r>
            <w:r w:rsidR="00E138A8" w:rsidRPr="00AC7B00">
              <w:rPr>
                <w:sz w:val="20"/>
                <w:szCs w:val="20"/>
              </w:rPr>
              <w:t>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074DF5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Concurrent Session #6                   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2D0157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D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90802"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– 1</w:t>
            </w:r>
            <w:r w:rsidR="00E138A8" w:rsidRPr="00AC7B00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p</w:t>
            </w:r>
            <w:r w:rsidR="00E138A8" w:rsidRPr="00AC7B00">
              <w:rPr>
                <w:sz w:val="20"/>
                <w:szCs w:val="20"/>
              </w:rPr>
              <w:t>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170BA9" w:rsidP="003B2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 ‘n Go Lunch</w:t>
            </w:r>
            <w:r w:rsidR="003B2B25">
              <w:rPr>
                <w:sz w:val="20"/>
                <w:szCs w:val="20"/>
              </w:rPr>
              <w:t>—</w:t>
            </w:r>
            <w:r w:rsidR="00045B35" w:rsidRPr="00AC7B00">
              <w:rPr>
                <w:sz w:val="20"/>
                <w:szCs w:val="20"/>
              </w:rPr>
              <w:t>Roanoke Ballroom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F918E7" w:rsidP="00074DF5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1:</w:t>
            </w:r>
            <w:r w:rsidR="00074DF5">
              <w:rPr>
                <w:sz w:val="20"/>
                <w:szCs w:val="20"/>
              </w:rPr>
              <w:t>3</w:t>
            </w:r>
            <w:r w:rsidR="002D0157"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 – </w:t>
            </w:r>
            <w:r w:rsidR="00074DF5">
              <w:rPr>
                <w:sz w:val="20"/>
                <w:szCs w:val="20"/>
              </w:rPr>
              <w:t>2</w:t>
            </w:r>
            <w:r w:rsidR="002D0157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1</w:t>
            </w:r>
            <w:r w:rsidR="002D0157">
              <w:rPr>
                <w:sz w:val="20"/>
                <w:szCs w:val="20"/>
              </w:rPr>
              <w:t>5</w:t>
            </w:r>
            <w:r w:rsidR="004B7E9B" w:rsidRPr="00AC7B00">
              <w:rPr>
                <w:sz w:val="20"/>
                <w:szCs w:val="20"/>
              </w:rPr>
              <w:t xml:space="preserve"> p</w:t>
            </w:r>
            <w:r w:rsidR="00915205">
              <w:rPr>
                <w:sz w:val="20"/>
                <w:szCs w:val="20"/>
              </w:rPr>
              <w:t>.</w:t>
            </w:r>
            <w:r w:rsidR="004B7E9B" w:rsidRPr="00AC7B00">
              <w:rPr>
                <w:sz w:val="20"/>
                <w:szCs w:val="20"/>
              </w:rPr>
              <w:t>m</w:t>
            </w:r>
            <w:r w:rsidR="00915205">
              <w:rPr>
                <w:sz w:val="20"/>
                <w:szCs w:val="20"/>
              </w:rPr>
              <w:t>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2D0157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074D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FE022E">
              <w:rPr>
                <w:sz w:val="20"/>
                <w:szCs w:val="20"/>
              </w:rPr>
              <w:t xml:space="preserve">                  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022E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3</w:t>
            </w:r>
            <w:r w:rsidR="00FE022E"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 – </w:t>
            </w:r>
            <w:r w:rsidR="00074DF5">
              <w:rPr>
                <w:sz w:val="20"/>
                <w:szCs w:val="20"/>
              </w:rPr>
              <w:t>3</w:t>
            </w:r>
            <w:r w:rsidR="00FE022E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1</w:t>
            </w:r>
            <w:r w:rsidR="00FE022E">
              <w:rPr>
                <w:sz w:val="20"/>
                <w:szCs w:val="20"/>
              </w:rPr>
              <w:t>5</w:t>
            </w:r>
            <w:r w:rsidR="00E138A8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E138A8" w:rsidP="00074DF5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Concurrent Sessio</w:t>
            </w:r>
            <w:r w:rsidR="00FE022E">
              <w:rPr>
                <w:sz w:val="20"/>
                <w:szCs w:val="20"/>
              </w:rPr>
              <w:t>n #</w:t>
            </w:r>
            <w:r w:rsidR="00074DF5">
              <w:rPr>
                <w:sz w:val="20"/>
                <w:szCs w:val="20"/>
              </w:rPr>
              <w:t>8</w:t>
            </w:r>
          </w:p>
        </w:tc>
      </w:tr>
      <w:tr w:rsidR="00FE022E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FE022E" w:rsidRPr="00AC7B00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022E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BD11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BD1150">
              <w:rPr>
                <w:sz w:val="20"/>
                <w:szCs w:val="20"/>
              </w:rPr>
              <w:t xml:space="preserve"> </w:t>
            </w:r>
            <w:r w:rsidR="00074DF5">
              <w:rPr>
                <w:sz w:val="20"/>
                <w:szCs w:val="20"/>
              </w:rPr>
              <w:t>4</w:t>
            </w:r>
            <w:r w:rsidR="00FE022E"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FE022E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FE022E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074DF5">
              <w:rPr>
                <w:sz w:val="20"/>
                <w:szCs w:val="20"/>
              </w:rPr>
              <w:t>9</w:t>
            </w:r>
          </w:p>
        </w:tc>
      </w:tr>
      <w:tr w:rsidR="0071465E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1465E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074D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– </w:t>
            </w:r>
            <w:r w:rsidR="00074DF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074D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p.m.</w:t>
            </w:r>
          </w:p>
        </w:tc>
        <w:tc>
          <w:tcPr>
            <w:tcW w:w="7431" w:type="dxa"/>
            <w:shd w:val="clear" w:color="auto" w:fill="auto"/>
          </w:tcPr>
          <w:p w:rsidR="0071465E" w:rsidRDefault="0071465E" w:rsidP="0007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074DF5">
              <w:rPr>
                <w:sz w:val="20"/>
                <w:szCs w:val="20"/>
              </w:rPr>
              <w:t>10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E144DD" w:rsidP="00E1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138A8" w:rsidRPr="00AC7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3220A9">
              <w:rPr>
                <w:sz w:val="20"/>
                <w:szCs w:val="20"/>
              </w:rPr>
              <w:t>0</w:t>
            </w:r>
            <w:r w:rsidR="00FE022E">
              <w:rPr>
                <w:sz w:val="20"/>
                <w:szCs w:val="20"/>
              </w:rPr>
              <w:t xml:space="preserve"> – </w:t>
            </w:r>
            <w:r w:rsidR="003220A9">
              <w:rPr>
                <w:sz w:val="20"/>
                <w:szCs w:val="20"/>
              </w:rPr>
              <w:t>6</w:t>
            </w:r>
            <w:r w:rsidR="00FE02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="00E138A8" w:rsidRPr="00AC7B00">
              <w:rPr>
                <w:sz w:val="20"/>
                <w:szCs w:val="20"/>
              </w:rPr>
              <w:t xml:space="preserve"> p.m.</w:t>
            </w:r>
            <w:r w:rsidR="00BD11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31" w:type="dxa"/>
            <w:shd w:val="clear" w:color="auto" w:fill="auto"/>
          </w:tcPr>
          <w:p w:rsidR="00E138A8" w:rsidRPr="003220A9" w:rsidRDefault="00F76D7D" w:rsidP="009A7B4D">
            <w:pPr>
              <w:rPr>
                <w:sz w:val="20"/>
                <w:szCs w:val="20"/>
              </w:rPr>
            </w:pPr>
            <w:r w:rsidRPr="003220A9">
              <w:rPr>
                <w:sz w:val="20"/>
                <w:szCs w:val="20"/>
              </w:rPr>
              <w:t>Reception</w:t>
            </w:r>
            <w:r w:rsidR="00F918E7" w:rsidRPr="003220A9">
              <w:rPr>
                <w:sz w:val="20"/>
                <w:szCs w:val="20"/>
              </w:rPr>
              <w:t xml:space="preserve"> in </w:t>
            </w:r>
            <w:r w:rsidR="009A7B4D">
              <w:rPr>
                <w:sz w:val="20"/>
                <w:szCs w:val="20"/>
              </w:rPr>
              <w:t>Peacock Alley / Courtyard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3220A9" w:rsidP="00E1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0D4B">
              <w:rPr>
                <w:sz w:val="20"/>
                <w:szCs w:val="20"/>
              </w:rPr>
              <w:t>:</w:t>
            </w:r>
            <w:r w:rsidR="00E144DD">
              <w:rPr>
                <w:sz w:val="20"/>
                <w:szCs w:val="20"/>
              </w:rPr>
              <w:t>15</w:t>
            </w:r>
            <w:r w:rsidR="00E138A8" w:rsidRPr="00AC7B0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="00E138A8" w:rsidRPr="00AC7B00">
              <w:rPr>
                <w:sz w:val="20"/>
                <w:szCs w:val="20"/>
              </w:rPr>
              <w:t>:</w:t>
            </w:r>
            <w:r w:rsidR="00E144DD">
              <w:rPr>
                <w:sz w:val="20"/>
                <w:szCs w:val="20"/>
              </w:rPr>
              <w:t>15</w:t>
            </w:r>
            <w:r w:rsidR="00E138A8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E138A8" w:rsidRPr="003220A9" w:rsidRDefault="00F26D2E" w:rsidP="003220A9">
            <w:pPr>
              <w:rPr>
                <w:sz w:val="20"/>
                <w:szCs w:val="20"/>
              </w:rPr>
            </w:pPr>
            <w:r w:rsidRPr="003220A9">
              <w:rPr>
                <w:sz w:val="20"/>
                <w:szCs w:val="20"/>
              </w:rPr>
              <w:t xml:space="preserve">Excellence in Education </w:t>
            </w:r>
            <w:r w:rsidR="00690987" w:rsidRPr="003220A9">
              <w:rPr>
                <w:sz w:val="20"/>
                <w:szCs w:val="20"/>
              </w:rPr>
              <w:t xml:space="preserve">Awards </w:t>
            </w:r>
            <w:r w:rsidR="003220A9" w:rsidRPr="003220A9">
              <w:rPr>
                <w:sz w:val="20"/>
                <w:szCs w:val="20"/>
              </w:rPr>
              <w:t>Gala</w:t>
            </w:r>
            <w:r w:rsidR="00BB4632" w:rsidRPr="003220A9">
              <w:rPr>
                <w:sz w:val="20"/>
                <w:szCs w:val="20"/>
              </w:rPr>
              <w:t xml:space="preserve"> </w:t>
            </w:r>
            <w:r w:rsidR="00D11A5C" w:rsidRPr="003220A9">
              <w:rPr>
                <w:sz w:val="20"/>
                <w:szCs w:val="20"/>
              </w:rPr>
              <w:t xml:space="preserve">– </w:t>
            </w:r>
            <w:r w:rsidR="00045B35" w:rsidRPr="003220A9">
              <w:rPr>
                <w:sz w:val="20"/>
                <w:szCs w:val="20"/>
              </w:rPr>
              <w:t>Roanoke Ballroom</w:t>
            </w:r>
            <w:r w:rsidR="00FA13D7" w:rsidRPr="003220A9">
              <w:rPr>
                <w:sz w:val="20"/>
                <w:szCs w:val="20"/>
              </w:rPr>
              <w:t xml:space="preserve"> </w:t>
            </w:r>
            <w:r w:rsidR="003220A9" w:rsidRPr="003220A9">
              <w:rPr>
                <w:sz w:val="20"/>
                <w:szCs w:val="20"/>
              </w:rPr>
              <w:t xml:space="preserve"> </w:t>
            </w:r>
          </w:p>
        </w:tc>
      </w:tr>
      <w:tr w:rsidR="00E138A8" w:rsidRPr="00AC7B00" w:rsidTr="00FF7F13">
        <w:trPr>
          <w:tblCellSpacing w:w="14" w:type="dxa"/>
        </w:trPr>
        <w:tc>
          <w:tcPr>
            <w:tcW w:w="2718" w:type="dxa"/>
            <w:shd w:val="clear" w:color="auto" w:fill="auto"/>
          </w:tcPr>
          <w:p w:rsidR="00E138A8" w:rsidRPr="00AC7B00" w:rsidRDefault="00E144DD" w:rsidP="00E14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36C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2736C9">
              <w:rPr>
                <w:sz w:val="20"/>
                <w:szCs w:val="20"/>
              </w:rPr>
              <w:t xml:space="preserve">0 </w:t>
            </w:r>
            <w:r w:rsidR="00E138A8" w:rsidRPr="00AC7B00">
              <w:rPr>
                <w:sz w:val="20"/>
                <w:szCs w:val="20"/>
              </w:rPr>
              <w:t xml:space="preserve">– </w:t>
            </w:r>
            <w:r w:rsidR="002736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2736C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2736C9">
              <w:rPr>
                <w:sz w:val="20"/>
                <w:szCs w:val="20"/>
              </w:rPr>
              <w:t>0</w:t>
            </w:r>
            <w:r w:rsidR="00E138A8" w:rsidRPr="00AC7B00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7431" w:type="dxa"/>
            <w:shd w:val="clear" w:color="auto" w:fill="auto"/>
          </w:tcPr>
          <w:p w:rsidR="00E138A8" w:rsidRPr="00AC7B00" w:rsidRDefault="002736C9" w:rsidP="00C67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Horizons After Hours </w:t>
            </w:r>
            <w:r w:rsidRPr="002736C9">
              <w:rPr>
                <w:i/>
                <w:sz w:val="20"/>
                <w:szCs w:val="20"/>
              </w:rPr>
              <w:t>(no shuttle service available</w:t>
            </w:r>
            <w:r w:rsidR="003220A9">
              <w:rPr>
                <w:i/>
                <w:sz w:val="20"/>
                <w:szCs w:val="20"/>
              </w:rPr>
              <w:t xml:space="preserve"> after 10:30 p.m.</w:t>
            </w:r>
            <w:r w:rsidRPr="002736C9">
              <w:rPr>
                <w:i/>
                <w:sz w:val="20"/>
                <w:szCs w:val="20"/>
              </w:rPr>
              <w:t>)</w:t>
            </w:r>
          </w:p>
        </w:tc>
      </w:tr>
    </w:tbl>
    <w:p w:rsidR="00AC7B00" w:rsidRPr="00552BE6" w:rsidRDefault="00AC7B00">
      <w:pPr>
        <w:rPr>
          <w:b/>
          <w:color w:val="00518E"/>
          <w:sz w:val="12"/>
          <w:szCs w:val="20"/>
        </w:rPr>
      </w:pPr>
    </w:p>
    <w:p w:rsidR="000E49E7" w:rsidRPr="00AC7B00" w:rsidRDefault="000E49E7" w:rsidP="00194D06">
      <w:pPr>
        <w:spacing w:before="120"/>
        <w:rPr>
          <w:b/>
          <w:color w:val="00518E"/>
          <w:sz w:val="20"/>
          <w:szCs w:val="20"/>
        </w:rPr>
      </w:pPr>
      <w:r w:rsidRPr="00AC7B00">
        <w:rPr>
          <w:b/>
          <w:color w:val="00518E"/>
          <w:sz w:val="20"/>
          <w:szCs w:val="20"/>
        </w:rPr>
        <w:t>F</w:t>
      </w:r>
      <w:r w:rsidRPr="00AC7B00">
        <w:rPr>
          <w:rFonts w:cs="Gautami"/>
          <w:b/>
          <w:color w:val="00518E"/>
          <w:sz w:val="20"/>
          <w:szCs w:val="20"/>
        </w:rPr>
        <w:t xml:space="preserve">riday, </w:t>
      </w:r>
      <w:r w:rsidR="00D94E60" w:rsidRPr="00AC7B00">
        <w:rPr>
          <w:rFonts w:cs="Calibri"/>
          <w:b/>
          <w:color w:val="00518E"/>
          <w:sz w:val="20"/>
          <w:szCs w:val="20"/>
        </w:rPr>
        <w:t xml:space="preserve">April </w:t>
      </w:r>
      <w:r w:rsidR="008124D8">
        <w:rPr>
          <w:rFonts w:cs="Calibri"/>
          <w:b/>
          <w:color w:val="00518E"/>
          <w:sz w:val="20"/>
          <w:szCs w:val="20"/>
        </w:rPr>
        <w:t>1</w:t>
      </w:r>
      <w:r w:rsidR="00074DF5">
        <w:rPr>
          <w:rFonts w:cs="Calibri"/>
          <w:b/>
          <w:color w:val="00518E"/>
          <w:sz w:val="20"/>
          <w:szCs w:val="20"/>
        </w:rPr>
        <w:t>3</w:t>
      </w:r>
      <w:r w:rsidR="00D94E60" w:rsidRPr="00AC7B00">
        <w:rPr>
          <w:rFonts w:cs="Calibri"/>
          <w:b/>
          <w:color w:val="00518E"/>
          <w:sz w:val="20"/>
          <w:szCs w:val="20"/>
        </w:rPr>
        <w:t>, 201</w:t>
      </w:r>
      <w:r w:rsidR="00074DF5">
        <w:rPr>
          <w:rFonts w:cs="Calibri"/>
          <w:b/>
          <w:color w:val="00518E"/>
          <w:sz w:val="20"/>
          <w:szCs w:val="20"/>
        </w:rPr>
        <w:t>8</w:t>
      </w:r>
    </w:p>
    <w:tbl>
      <w:tblPr>
        <w:tblW w:w="0" w:type="auto"/>
        <w:tblCellSpacing w:w="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760"/>
        <w:gridCol w:w="7473"/>
      </w:tblGrid>
      <w:tr w:rsidR="00727383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27383" w:rsidRPr="00AC7B00" w:rsidRDefault="00276132" w:rsidP="00276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27383" w:rsidRPr="00AC7B0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27383" w:rsidRPr="00AC7B0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7</w:t>
            </w:r>
            <w:r w:rsidR="0072738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727383" w:rsidRPr="00AC7B00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7431" w:type="dxa"/>
            <w:shd w:val="clear" w:color="auto" w:fill="auto"/>
          </w:tcPr>
          <w:p w:rsidR="00727383" w:rsidRPr="00AC7B00" w:rsidRDefault="00727383" w:rsidP="00812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Horizons for the Mind and Body: Morning Stretch</w:t>
            </w:r>
            <w:r w:rsidR="00BA3DC8">
              <w:rPr>
                <w:sz w:val="20"/>
                <w:szCs w:val="20"/>
              </w:rPr>
              <w:t>/Yoga: All Levels Welcome</w:t>
            </w:r>
          </w:p>
        </w:tc>
      </w:tr>
      <w:tr w:rsidR="00727383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27383" w:rsidRPr="00AC7B00" w:rsidRDefault="00727383" w:rsidP="00B90802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8:</w:t>
            </w:r>
            <w:r w:rsidR="00B90802">
              <w:rPr>
                <w:sz w:val="20"/>
                <w:szCs w:val="20"/>
              </w:rPr>
              <w:t>0</w:t>
            </w:r>
            <w:r w:rsidR="00A1384F">
              <w:rPr>
                <w:sz w:val="20"/>
                <w:szCs w:val="20"/>
              </w:rPr>
              <w:t>0</w:t>
            </w:r>
            <w:r w:rsidRPr="00AC7B00">
              <w:rPr>
                <w:sz w:val="20"/>
                <w:szCs w:val="20"/>
              </w:rPr>
              <w:t xml:space="preserve"> – 10:45 a.m.</w:t>
            </w:r>
          </w:p>
        </w:tc>
        <w:tc>
          <w:tcPr>
            <w:tcW w:w="7431" w:type="dxa"/>
            <w:shd w:val="clear" w:color="auto" w:fill="auto"/>
          </w:tcPr>
          <w:p w:rsidR="00727383" w:rsidRPr="00AC7B00" w:rsidRDefault="00727383" w:rsidP="00622CC3">
            <w:pPr>
              <w:rPr>
                <w:sz w:val="20"/>
                <w:szCs w:val="20"/>
              </w:rPr>
            </w:pPr>
            <w:r w:rsidRPr="00AC7B00">
              <w:rPr>
                <w:sz w:val="20"/>
                <w:szCs w:val="20"/>
              </w:rPr>
              <w:t>Registration/Infor</w:t>
            </w:r>
            <w:r>
              <w:rPr>
                <w:sz w:val="20"/>
                <w:szCs w:val="20"/>
              </w:rPr>
              <w:t>mation D</w:t>
            </w:r>
            <w:r w:rsidRPr="00AC7B00">
              <w:rPr>
                <w:sz w:val="20"/>
                <w:szCs w:val="20"/>
              </w:rPr>
              <w:t>esk</w:t>
            </w:r>
            <w:r>
              <w:rPr>
                <w:sz w:val="20"/>
                <w:szCs w:val="20"/>
              </w:rPr>
              <w:t xml:space="preserve"> </w:t>
            </w:r>
            <w:r w:rsidR="00622CC3">
              <w:rPr>
                <w:sz w:val="20"/>
                <w:szCs w:val="20"/>
              </w:rPr>
              <w:t>O</w:t>
            </w:r>
            <w:r w:rsidRPr="00AC7B00">
              <w:rPr>
                <w:sz w:val="20"/>
                <w:szCs w:val="20"/>
              </w:rPr>
              <w:t>pen</w:t>
            </w:r>
          </w:p>
        </w:tc>
      </w:tr>
      <w:tr w:rsidR="00B90802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B90802" w:rsidRPr="00AC7B00" w:rsidRDefault="00B90802" w:rsidP="00A1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8:45 a.m.</w:t>
            </w:r>
          </w:p>
        </w:tc>
        <w:tc>
          <w:tcPr>
            <w:tcW w:w="7431" w:type="dxa"/>
            <w:shd w:val="clear" w:color="auto" w:fill="auto"/>
          </w:tcPr>
          <w:p w:rsidR="00B90802" w:rsidRPr="00AC7B00" w:rsidRDefault="00B90802" w:rsidP="007A5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Buffet – Roanoke Ballroom</w:t>
            </w:r>
            <w:r w:rsidR="007A5517">
              <w:rPr>
                <w:sz w:val="20"/>
                <w:szCs w:val="20"/>
              </w:rPr>
              <w:t xml:space="preserve"> (or strolling, available at continuous break areas)</w:t>
            </w:r>
          </w:p>
        </w:tc>
      </w:tr>
      <w:tr w:rsidR="00727383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27383" w:rsidRPr="00AC7B00" w:rsidRDefault="00727383" w:rsidP="00A1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A1384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– 9:</w:t>
            </w:r>
            <w:r w:rsidR="00A138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C7B00">
              <w:rPr>
                <w:sz w:val="20"/>
                <w:szCs w:val="20"/>
              </w:rPr>
              <w:t xml:space="preserve"> a.m.</w:t>
            </w:r>
          </w:p>
        </w:tc>
        <w:tc>
          <w:tcPr>
            <w:tcW w:w="7431" w:type="dxa"/>
            <w:shd w:val="clear" w:color="auto" w:fill="auto"/>
          </w:tcPr>
          <w:p w:rsidR="00727383" w:rsidRPr="00AC7B00" w:rsidRDefault="00727383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</w:t>
            </w:r>
            <w:r w:rsidR="00B90802">
              <w:rPr>
                <w:sz w:val="20"/>
                <w:szCs w:val="20"/>
              </w:rPr>
              <w:t>11 (Featured Replays + Peer-specific)</w:t>
            </w:r>
          </w:p>
        </w:tc>
      </w:tr>
      <w:tr w:rsidR="00B90802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B90802" w:rsidRDefault="00B90802" w:rsidP="00A1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10:45 a.m.</w:t>
            </w:r>
          </w:p>
        </w:tc>
        <w:tc>
          <w:tcPr>
            <w:tcW w:w="7431" w:type="dxa"/>
            <w:shd w:val="clear" w:color="auto" w:fill="auto"/>
          </w:tcPr>
          <w:p w:rsidR="00B90802" w:rsidRDefault="00B90802" w:rsidP="00322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Session #12 (Featured Replays + Peer-specific)</w:t>
            </w:r>
          </w:p>
        </w:tc>
      </w:tr>
      <w:tr w:rsidR="00727383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727383" w:rsidRPr="00AC7B00" w:rsidRDefault="00727383" w:rsidP="00B90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802">
              <w:rPr>
                <w:sz w:val="20"/>
                <w:szCs w:val="20"/>
              </w:rPr>
              <w:t>1</w:t>
            </w:r>
            <w:r w:rsidRPr="00AC7B00">
              <w:rPr>
                <w:sz w:val="20"/>
                <w:szCs w:val="20"/>
              </w:rPr>
              <w:t>:</w:t>
            </w:r>
            <w:r w:rsidR="00A1384F">
              <w:rPr>
                <w:sz w:val="20"/>
                <w:szCs w:val="20"/>
              </w:rPr>
              <w:t>0</w:t>
            </w:r>
            <w:r w:rsidRPr="00AC7B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11:</w:t>
            </w:r>
            <w:r w:rsidR="00BA3DC8">
              <w:rPr>
                <w:sz w:val="20"/>
                <w:szCs w:val="20"/>
              </w:rPr>
              <w:t>45</w:t>
            </w:r>
            <w:r w:rsidRPr="00AC7B00">
              <w:rPr>
                <w:sz w:val="20"/>
                <w:szCs w:val="20"/>
              </w:rPr>
              <w:t xml:space="preserve"> a.m. </w:t>
            </w:r>
          </w:p>
        </w:tc>
        <w:tc>
          <w:tcPr>
            <w:tcW w:w="7431" w:type="dxa"/>
            <w:shd w:val="clear" w:color="auto" w:fill="auto"/>
          </w:tcPr>
          <w:p w:rsidR="00727383" w:rsidRPr="00513433" w:rsidRDefault="000C46F3" w:rsidP="004A6665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Concurrent Session #13 </w:t>
            </w:r>
            <w:r w:rsidR="004A6665">
              <w:rPr>
                <w:sz w:val="20"/>
                <w:szCs w:val="20"/>
              </w:rPr>
              <w:t>(Featured Replays + Peer-specific)</w:t>
            </w:r>
          </w:p>
        </w:tc>
      </w:tr>
      <w:tr w:rsidR="003220A9" w:rsidRPr="00AC7B00" w:rsidTr="00FA0525">
        <w:trPr>
          <w:tblCellSpacing w:w="14" w:type="dxa"/>
        </w:trPr>
        <w:tc>
          <w:tcPr>
            <w:tcW w:w="2718" w:type="dxa"/>
            <w:shd w:val="clear" w:color="auto" w:fill="auto"/>
          </w:tcPr>
          <w:p w:rsidR="003220A9" w:rsidRPr="00AC7B00" w:rsidRDefault="003220A9" w:rsidP="00BA3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a.m. – 12:00 p.m.</w:t>
            </w:r>
          </w:p>
        </w:tc>
        <w:tc>
          <w:tcPr>
            <w:tcW w:w="7431" w:type="dxa"/>
            <w:shd w:val="clear" w:color="auto" w:fill="auto"/>
          </w:tcPr>
          <w:p w:rsidR="003220A9" w:rsidRPr="00AC7B00" w:rsidRDefault="003220A9" w:rsidP="00622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Adjourns</w:t>
            </w:r>
          </w:p>
        </w:tc>
        <w:bookmarkStart w:id="0" w:name="_GoBack"/>
        <w:bookmarkEnd w:id="0"/>
      </w:tr>
    </w:tbl>
    <w:p w:rsidR="004A6665" w:rsidRDefault="004A6665" w:rsidP="00622CC3"/>
    <w:p w:rsidR="004A6665" w:rsidRPr="004A6665" w:rsidRDefault="004A6665" w:rsidP="004A6665"/>
    <w:p w:rsidR="004A6665" w:rsidRPr="004A6665" w:rsidRDefault="004A6665" w:rsidP="004A6665"/>
    <w:p w:rsidR="004C1531" w:rsidRPr="004A6665" w:rsidRDefault="004A6665" w:rsidP="004A6665">
      <w:pPr>
        <w:tabs>
          <w:tab w:val="left" w:pos="5385"/>
          <w:tab w:val="left" w:pos="7785"/>
        </w:tabs>
      </w:pPr>
      <w:r>
        <w:tab/>
      </w:r>
      <w:r>
        <w:tab/>
      </w:r>
    </w:p>
    <w:sectPr w:rsidR="004C1531" w:rsidRPr="004A6665" w:rsidSect="00B90802">
      <w:headerReference w:type="default" r:id="rId9"/>
      <w:footerReference w:type="default" r:id="rId10"/>
      <w:pgSz w:w="12240" w:h="15840"/>
      <w:pgMar w:top="1008" w:right="720" w:bottom="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31" w:rsidRDefault="00871C31" w:rsidP="00690987">
      <w:r>
        <w:separator/>
      </w:r>
    </w:p>
  </w:endnote>
  <w:endnote w:type="continuationSeparator" w:id="0">
    <w:p w:rsidR="00871C31" w:rsidRDefault="00871C31" w:rsidP="0069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6A" w:rsidRPr="004A6665" w:rsidRDefault="004A6665" w:rsidP="004A6665">
    <w:pPr>
      <w:pStyle w:val="Footer"/>
      <w:ind w:right="288"/>
      <w:jc w:val="right"/>
      <w:rPr>
        <w:i/>
        <w:color w:val="808080" w:themeColor="background1" w:themeShade="80"/>
        <w:sz w:val="20"/>
      </w:rPr>
    </w:pPr>
    <w:r>
      <w:rPr>
        <w:i/>
        <w:color w:val="808080" w:themeColor="background1" w:themeShade="80"/>
        <w:sz w:val="20"/>
      </w:rPr>
      <w:t>17</w:t>
    </w:r>
    <w:r w:rsidR="00E04A7E">
      <w:rPr>
        <w:i/>
        <w:color w:val="808080" w:themeColor="background1" w:themeShade="80"/>
        <w:sz w:val="20"/>
      </w:rPr>
      <w:t>1017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31" w:rsidRDefault="00871C31" w:rsidP="00690987">
      <w:r>
        <w:separator/>
      </w:r>
    </w:p>
  </w:footnote>
  <w:footnote w:type="continuationSeparator" w:id="0">
    <w:p w:rsidR="00871C31" w:rsidRDefault="00871C31" w:rsidP="0069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F3" w:rsidRDefault="00E04A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63"/>
    <w:multiLevelType w:val="hybridMultilevel"/>
    <w:tmpl w:val="538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31"/>
    <w:rsid w:val="0000094E"/>
    <w:rsid w:val="00003B6C"/>
    <w:rsid w:val="00032D54"/>
    <w:rsid w:val="00045B35"/>
    <w:rsid w:val="00061F80"/>
    <w:rsid w:val="00062EE8"/>
    <w:rsid w:val="00074DF5"/>
    <w:rsid w:val="00076158"/>
    <w:rsid w:val="00085784"/>
    <w:rsid w:val="00086866"/>
    <w:rsid w:val="00087BFF"/>
    <w:rsid w:val="00091A13"/>
    <w:rsid w:val="000A0A38"/>
    <w:rsid w:val="000C0F8F"/>
    <w:rsid w:val="000C24C5"/>
    <w:rsid w:val="000C46F3"/>
    <w:rsid w:val="000E49E7"/>
    <w:rsid w:val="000F4B45"/>
    <w:rsid w:val="00110E18"/>
    <w:rsid w:val="00121EB1"/>
    <w:rsid w:val="00124A5D"/>
    <w:rsid w:val="00143EDE"/>
    <w:rsid w:val="0015414A"/>
    <w:rsid w:val="00170BA9"/>
    <w:rsid w:val="00173D36"/>
    <w:rsid w:val="001854FB"/>
    <w:rsid w:val="00194D06"/>
    <w:rsid w:val="001A5BDE"/>
    <w:rsid w:val="001A6E35"/>
    <w:rsid w:val="001B6EE5"/>
    <w:rsid w:val="001C0254"/>
    <w:rsid w:val="001C1FFB"/>
    <w:rsid w:val="001D0D49"/>
    <w:rsid w:val="001D4863"/>
    <w:rsid w:val="001F31E4"/>
    <w:rsid w:val="002423A8"/>
    <w:rsid w:val="002433E8"/>
    <w:rsid w:val="00272869"/>
    <w:rsid w:val="002736C9"/>
    <w:rsid w:val="00276132"/>
    <w:rsid w:val="002B488C"/>
    <w:rsid w:val="002C28C4"/>
    <w:rsid w:val="002D0157"/>
    <w:rsid w:val="003220A9"/>
    <w:rsid w:val="00370389"/>
    <w:rsid w:val="003730C5"/>
    <w:rsid w:val="00376935"/>
    <w:rsid w:val="00376E7F"/>
    <w:rsid w:val="00387F1C"/>
    <w:rsid w:val="003B2B25"/>
    <w:rsid w:val="003C779E"/>
    <w:rsid w:val="003E0BC3"/>
    <w:rsid w:val="003E1100"/>
    <w:rsid w:val="0041739A"/>
    <w:rsid w:val="00440CB3"/>
    <w:rsid w:val="00455554"/>
    <w:rsid w:val="004571C6"/>
    <w:rsid w:val="00482A13"/>
    <w:rsid w:val="00493156"/>
    <w:rsid w:val="004A6665"/>
    <w:rsid w:val="004B3B5E"/>
    <w:rsid w:val="004B4470"/>
    <w:rsid w:val="004B7E9B"/>
    <w:rsid w:val="004C1531"/>
    <w:rsid w:val="004C641B"/>
    <w:rsid w:val="004D0036"/>
    <w:rsid w:val="004D2191"/>
    <w:rsid w:val="004E4DA1"/>
    <w:rsid w:val="00501AF6"/>
    <w:rsid w:val="00502624"/>
    <w:rsid w:val="00513433"/>
    <w:rsid w:val="00524B27"/>
    <w:rsid w:val="00536DF1"/>
    <w:rsid w:val="00552BE6"/>
    <w:rsid w:val="00562FC0"/>
    <w:rsid w:val="00571036"/>
    <w:rsid w:val="00576542"/>
    <w:rsid w:val="005A6EBB"/>
    <w:rsid w:val="005B4499"/>
    <w:rsid w:val="005E56DF"/>
    <w:rsid w:val="00615AE7"/>
    <w:rsid w:val="00622CC3"/>
    <w:rsid w:val="00674C9C"/>
    <w:rsid w:val="00676D5F"/>
    <w:rsid w:val="00687AF7"/>
    <w:rsid w:val="00690987"/>
    <w:rsid w:val="006A0AA6"/>
    <w:rsid w:val="006A7B60"/>
    <w:rsid w:val="006B754F"/>
    <w:rsid w:val="006E2285"/>
    <w:rsid w:val="006E34C4"/>
    <w:rsid w:val="006E34C6"/>
    <w:rsid w:val="006E4B9B"/>
    <w:rsid w:val="006F0B4D"/>
    <w:rsid w:val="006F43E5"/>
    <w:rsid w:val="006F4F18"/>
    <w:rsid w:val="006F52D2"/>
    <w:rsid w:val="00700943"/>
    <w:rsid w:val="00702077"/>
    <w:rsid w:val="0071465E"/>
    <w:rsid w:val="00727383"/>
    <w:rsid w:val="007314D7"/>
    <w:rsid w:val="007470C7"/>
    <w:rsid w:val="00784E51"/>
    <w:rsid w:val="007A5517"/>
    <w:rsid w:val="007B5F3B"/>
    <w:rsid w:val="007C0862"/>
    <w:rsid w:val="007C4765"/>
    <w:rsid w:val="007C5C5D"/>
    <w:rsid w:val="007D5DCD"/>
    <w:rsid w:val="007E49B4"/>
    <w:rsid w:val="007E65EA"/>
    <w:rsid w:val="007F3BDB"/>
    <w:rsid w:val="007F46E6"/>
    <w:rsid w:val="008026A9"/>
    <w:rsid w:val="008124D8"/>
    <w:rsid w:val="00812966"/>
    <w:rsid w:val="0081675B"/>
    <w:rsid w:val="00817391"/>
    <w:rsid w:val="008179BE"/>
    <w:rsid w:val="00820D4B"/>
    <w:rsid w:val="0082566A"/>
    <w:rsid w:val="00837F5E"/>
    <w:rsid w:val="008463F8"/>
    <w:rsid w:val="0086512B"/>
    <w:rsid w:val="00871C31"/>
    <w:rsid w:val="008753C8"/>
    <w:rsid w:val="00876D28"/>
    <w:rsid w:val="00892A09"/>
    <w:rsid w:val="008B1A8B"/>
    <w:rsid w:val="008B607F"/>
    <w:rsid w:val="008C15F4"/>
    <w:rsid w:val="008D7E2A"/>
    <w:rsid w:val="008F4733"/>
    <w:rsid w:val="0090058C"/>
    <w:rsid w:val="00900DD5"/>
    <w:rsid w:val="00915205"/>
    <w:rsid w:val="009269F4"/>
    <w:rsid w:val="00952561"/>
    <w:rsid w:val="00955B8D"/>
    <w:rsid w:val="009602C1"/>
    <w:rsid w:val="009632A0"/>
    <w:rsid w:val="00971D37"/>
    <w:rsid w:val="009813A2"/>
    <w:rsid w:val="00981FF9"/>
    <w:rsid w:val="00996C04"/>
    <w:rsid w:val="009A7B4D"/>
    <w:rsid w:val="009B3EB4"/>
    <w:rsid w:val="009B56BC"/>
    <w:rsid w:val="009B6C43"/>
    <w:rsid w:val="009D0E58"/>
    <w:rsid w:val="009D6299"/>
    <w:rsid w:val="009E0ED6"/>
    <w:rsid w:val="00A0203A"/>
    <w:rsid w:val="00A04000"/>
    <w:rsid w:val="00A1384F"/>
    <w:rsid w:val="00A351E7"/>
    <w:rsid w:val="00AC7B00"/>
    <w:rsid w:val="00AD1C9E"/>
    <w:rsid w:val="00AE59FE"/>
    <w:rsid w:val="00AF55A6"/>
    <w:rsid w:val="00B21EF2"/>
    <w:rsid w:val="00B22FEE"/>
    <w:rsid w:val="00B447AE"/>
    <w:rsid w:val="00B664EE"/>
    <w:rsid w:val="00B9063D"/>
    <w:rsid w:val="00B90802"/>
    <w:rsid w:val="00B94A61"/>
    <w:rsid w:val="00BA3661"/>
    <w:rsid w:val="00BA3DC8"/>
    <w:rsid w:val="00BB0E0A"/>
    <w:rsid w:val="00BB4632"/>
    <w:rsid w:val="00BC193E"/>
    <w:rsid w:val="00BC35C6"/>
    <w:rsid w:val="00BD1150"/>
    <w:rsid w:val="00BD3454"/>
    <w:rsid w:val="00BE43B2"/>
    <w:rsid w:val="00BE55B2"/>
    <w:rsid w:val="00C21BE4"/>
    <w:rsid w:val="00C2233B"/>
    <w:rsid w:val="00C465E5"/>
    <w:rsid w:val="00C47AE9"/>
    <w:rsid w:val="00C53423"/>
    <w:rsid w:val="00C63B38"/>
    <w:rsid w:val="00C67360"/>
    <w:rsid w:val="00C80DB7"/>
    <w:rsid w:val="00CB3E98"/>
    <w:rsid w:val="00CC1C5D"/>
    <w:rsid w:val="00CC5421"/>
    <w:rsid w:val="00CF1C12"/>
    <w:rsid w:val="00CF2378"/>
    <w:rsid w:val="00D11A5C"/>
    <w:rsid w:val="00D22360"/>
    <w:rsid w:val="00D23528"/>
    <w:rsid w:val="00D32BE5"/>
    <w:rsid w:val="00D54E78"/>
    <w:rsid w:val="00D565D1"/>
    <w:rsid w:val="00D75AC0"/>
    <w:rsid w:val="00D8108B"/>
    <w:rsid w:val="00D86CC2"/>
    <w:rsid w:val="00D87489"/>
    <w:rsid w:val="00D94E60"/>
    <w:rsid w:val="00E03CC5"/>
    <w:rsid w:val="00E04A7E"/>
    <w:rsid w:val="00E138A8"/>
    <w:rsid w:val="00E1406C"/>
    <w:rsid w:val="00E142CA"/>
    <w:rsid w:val="00E144DD"/>
    <w:rsid w:val="00E2225E"/>
    <w:rsid w:val="00E4616D"/>
    <w:rsid w:val="00E52247"/>
    <w:rsid w:val="00E5457D"/>
    <w:rsid w:val="00E560D6"/>
    <w:rsid w:val="00E946DF"/>
    <w:rsid w:val="00EA1149"/>
    <w:rsid w:val="00EA1410"/>
    <w:rsid w:val="00EB0142"/>
    <w:rsid w:val="00EC0408"/>
    <w:rsid w:val="00EC04DC"/>
    <w:rsid w:val="00EC0AB8"/>
    <w:rsid w:val="00EC1F25"/>
    <w:rsid w:val="00ED0613"/>
    <w:rsid w:val="00EE4EAF"/>
    <w:rsid w:val="00EE7C47"/>
    <w:rsid w:val="00EF5E67"/>
    <w:rsid w:val="00F265FC"/>
    <w:rsid w:val="00F26D2E"/>
    <w:rsid w:val="00F40D5F"/>
    <w:rsid w:val="00F510D6"/>
    <w:rsid w:val="00F60084"/>
    <w:rsid w:val="00F63C24"/>
    <w:rsid w:val="00F67E4C"/>
    <w:rsid w:val="00F750A8"/>
    <w:rsid w:val="00F76D7D"/>
    <w:rsid w:val="00F774B0"/>
    <w:rsid w:val="00F8631B"/>
    <w:rsid w:val="00F918E7"/>
    <w:rsid w:val="00FA0525"/>
    <w:rsid w:val="00FA13D7"/>
    <w:rsid w:val="00FB33C7"/>
    <w:rsid w:val="00FD0AE6"/>
    <w:rsid w:val="00FE022E"/>
    <w:rsid w:val="00FE7431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FBBE9D"/>
  <w15:docId w15:val="{E4651A3C-706F-4BC1-97D6-DC13BFDF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1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5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6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C12"/>
    <w:pPr>
      <w:ind w:left="720"/>
      <w:contextualSpacing/>
    </w:pPr>
  </w:style>
  <w:style w:type="character" w:customStyle="1" w:styleId="NHBody2NHBooklet">
    <w:name w:val="NH Body 2 (NH Booklet)"/>
    <w:uiPriority w:val="99"/>
    <w:rsid w:val="00AC7B00"/>
    <w:rPr>
      <w:rFonts w:ascii="Myriad Pro" w:hAnsi="Myriad Pro" w:cs="Myriad Pro"/>
      <w:color w:val="000000"/>
      <w:spacing w:val="0"/>
      <w:sz w:val="20"/>
      <w:szCs w:val="2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690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0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0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0987"/>
    <w:rPr>
      <w:sz w:val="22"/>
      <w:szCs w:val="22"/>
    </w:rPr>
  </w:style>
  <w:style w:type="character" w:styleId="Hyperlink">
    <w:name w:val="Hyperlink"/>
    <w:uiPriority w:val="99"/>
    <w:unhideWhenUsed/>
    <w:rsid w:val="00F2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BDDC-035A-442A-A015-42130948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nharris</dc:creator>
  <cp:keywords/>
  <cp:lastModifiedBy>Sandy Gharib</cp:lastModifiedBy>
  <cp:revision>2</cp:revision>
  <cp:lastPrinted>2017-10-17T17:26:00Z</cp:lastPrinted>
  <dcterms:created xsi:type="dcterms:W3CDTF">2017-10-17T17:27:00Z</dcterms:created>
  <dcterms:modified xsi:type="dcterms:W3CDTF">2017-10-17T17:27:00Z</dcterms:modified>
</cp:coreProperties>
</file>